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&#13;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5C79B32B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  <w:r w:rsidR="00320D3B">
        <w:rPr>
          <w:noProof/>
        </w:rPr>
        <w:t>- Tour</w:t>
      </w:r>
    </w:p>
    <w:p w14:paraId="56C5F4C2" w14:textId="77777777" w:rsidR="00E865B4" w:rsidRPr="0058644A" w:rsidRDefault="00E865B4"/>
    <w:p w14:paraId="034B8E12" w14:textId="47BDF99F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320D3B">
        <w:rPr>
          <w:b/>
        </w:rPr>
        <w:t>3-22-19</w:t>
      </w:r>
      <w:r w:rsidR="00F009BD" w:rsidRPr="0058644A">
        <w:rPr>
          <w:b/>
        </w:rPr>
        <w:tab/>
      </w:r>
      <w:r w:rsidR="00F009BD" w:rsidRPr="0058644A">
        <w:rPr>
          <w:b/>
        </w:rPr>
        <w:tab/>
      </w:r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31E00A90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320D3B">
        <w:t>The Metal Works, Inc., 1776 Two Notch Road, Lexington, SC</w:t>
      </w:r>
    </w:p>
    <w:p w14:paraId="50172096" w14:textId="77777777" w:rsidR="00E34621" w:rsidRDefault="00E34621" w:rsidP="006F7DD2">
      <w:pPr>
        <w:ind w:right="-360"/>
      </w:pPr>
    </w:p>
    <w:p w14:paraId="3F4E9712" w14:textId="4E6793C0" w:rsidR="00F009BD" w:rsidRDefault="00E34621" w:rsidP="006F7DD2">
      <w:pPr>
        <w:ind w:right="-360"/>
      </w:pPr>
      <w:r>
        <w:t>L</w:t>
      </w:r>
      <w:r w:rsidR="00AF3738">
        <w:t xml:space="preserve">unch catered by </w:t>
      </w:r>
      <w:r w:rsidR="00320D3B">
        <w:t>Hudson</w:t>
      </w:r>
      <w:r w:rsidR="00C821D9">
        <w:t>’</w:t>
      </w:r>
      <w:r w:rsidR="00320D3B">
        <w:t>s BBQ</w:t>
      </w:r>
      <w:r w:rsidR="00C821D9">
        <w:t>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ere</w:t>
      </w:r>
      <w:r w:rsidR="00320D3B">
        <w:t xml:space="preserve"> 11</w:t>
      </w:r>
      <w:r w:rsidR="00BD72DB">
        <w:t xml:space="preserve"> </w:t>
      </w:r>
      <w:r w:rsidR="006F7102">
        <w:t>m</w:t>
      </w:r>
      <w:r w:rsidR="00CB1ECA" w:rsidRPr="0058644A">
        <w:t xml:space="preserve">embers and </w:t>
      </w:r>
      <w:r w:rsidR="00320D3B">
        <w:t>3</w:t>
      </w:r>
      <w:r w:rsidR="000A02F2" w:rsidRPr="0058644A">
        <w:t xml:space="preserve"> </w:t>
      </w:r>
      <w:r w:rsidR="00CB1ECA" w:rsidRPr="0058644A">
        <w:t>guest</w:t>
      </w:r>
      <w:r w:rsidR="002F7361" w:rsidRPr="0058644A">
        <w:t>s</w:t>
      </w:r>
      <w:r>
        <w:t xml:space="preserve"> in attendance</w:t>
      </w:r>
      <w:r w:rsidR="00320D3B">
        <w:t xml:space="preserve">.  </w:t>
      </w:r>
      <w:r w:rsidR="006F7DD2">
        <w:t xml:space="preserve">The </w:t>
      </w:r>
      <w:r>
        <w:t>tour</w:t>
      </w:r>
      <w:r w:rsidR="006F7DD2">
        <w:t xml:space="preserve"> was given </w:t>
      </w:r>
      <w:r w:rsidR="00AF3738">
        <w:t>b</w:t>
      </w:r>
      <w:r>
        <w:t>y Troy Dixon, owner</w:t>
      </w:r>
      <w:r w:rsidR="006F7CD3">
        <w:t>.</w:t>
      </w:r>
    </w:p>
    <w:p w14:paraId="7691DBDC" w14:textId="77777777" w:rsidR="006F7DD2" w:rsidRDefault="006F7DD2" w:rsidP="006F7DD2">
      <w:pPr>
        <w:ind w:right="-360"/>
      </w:pPr>
    </w:p>
    <w:p w14:paraId="6FB88AB0" w14:textId="19B99FF1" w:rsidR="00E854DB" w:rsidRDefault="00E854DB" w:rsidP="00D64B21">
      <w:pPr>
        <w:jc w:val="both"/>
      </w:pPr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0C012A2D" w14:textId="2E0617E7" w:rsidR="00E854DB" w:rsidRDefault="00E34621" w:rsidP="00D57438">
            <w:pPr>
              <w:jc w:val="both"/>
            </w:pPr>
            <w:r>
              <w:t>Tour of The Metal Works, Inc.</w:t>
            </w: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5C771665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 xml:space="preserve">Adam </w:t>
            </w:r>
            <w:proofErr w:type="spellStart"/>
            <w:r w:rsidRPr="00DA4E06">
              <w:rPr>
                <w:bCs/>
              </w:rPr>
              <w:t>DeVantier</w:t>
            </w:r>
            <w:proofErr w:type="spellEnd"/>
            <w:r w:rsidR="0058285B">
              <w:rPr>
                <w:bCs/>
              </w:rPr>
              <w:t xml:space="preserve"> -</w:t>
            </w:r>
            <w:r w:rsidR="00E854DB">
              <w:rPr>
                <w:bCs/>
              </w:rPr>
              <w:t xml:space="preserve"> President</w:t>
            </w:r>
          </w:p>
          <w:p w14:paraId="665EB6F4" w14:textId="534EAA85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</w:t>
            </w:r>
            <w:r w:rsidR="0058285B">
              <w:rPr>
                <w:bCs/>
              </w:rPr>
              <w:t xml:space="preserve"> -</w:t>
            </w:r>
            <w:r>
              <w:rPr>
                <w:bCs/>
              </w:rPr>
              <w:t xml:space="preserve"> 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 - Treasurer</w:t>
            </w:r>
            <w:r w:rsidR="00E854DB" w:rsidRPr="00DA4E06">
              <w:rPr>
                <w:bCs/>
              </w:rPr>
              <w:br/>
            </w:r>
            <w:proofErr w:type="spellStart"/>
            <w:r w:rsidR="00E854DB" w:rsidRPr="00DA4E06">
              <w:rPr>
                <w:bCs/>
              </w:rPr>
              <w:t>Marchele</w:t>
            </w:r>
            <w:proofErr w:type="spellEnd"/>
            <w:r w:rsidR="00E854DB" w:rsidRPr="00DA4E06">
              <w:rPr>
                <w:bCs/>
              </w:rPr>
              <w:t xml:space="preserve"> Evans </w:t>
            </w:r>
            <w:r>
              <w:rPr>
                <w:bCs/>
              </w:rPr>
              <w:t>-</w:t>
            </w:r>
            <w:r w:rsidR="00E854DB" w:rsidRPr="00DA4E06">
              <w:rPr>
                <w:bCs/>
              </w:rPr>
              <w:t xml:space="preserve"> Web Master</w:t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E34621" w14:paraId="7D3D18EB" w14:textId="77777777" w:rsidTr="00CF4DEC">
        <w:tc>
          <w:tcPr>
            <w:tcW w:w="3011" w:type="dxa"/>
          </w:tcPr>
          <w:p w14:paraId="69BB9EC9" w14:textId="7D2B29A2" w:rsidR="00E34621" w:rsidRDefault="00E34621" w:rsidP="00CF4DEC">
            <w:r>
              <w:t>Tour notes</w:t>
            </w:r>
          </w:p>
          <w:p w14:paraId="5DC777F5" w14:textId="77777777" w:rsidR="00E34621" w:rsidRDefault="00E34621" w:rsidP="00CF4DEC"/>
          <w:p w14:paraId="4851E445" w14:textId="77777777" w:rsidR="00E34621" w:rsidRDefault="00E34621" w:rsidP="00CF4DEC"/>
          <w:p w14:paraId="08AF04FC" w14:textId="77777777" w:rsidR="00E34621" w:rsidRDefault="00E34621" w:rsidP="00CF4DEC"/>
        </w:tc>
        <w:tc>
          <w:tcPr>
            <w:tcW w:w="6339" w:type="dxa"/>
          </w:tcPr>
          <w:p w14:paraId="2FDC44B2" w14:textId="77777777" w:rsidR="006B6FB9" w:rsidRDefault="00C821D9" w:rsidP="00CF4DEC">
            <w:r>
              <w:t xml:space="preserve">Robert Wiggs provided </w:t>
            </w:r>
            <w:r w:rsidR="006B6FB9">
              <w:t>the following information</w:t>
            </w:r>
            <w:r>
              <w:t xml:space="preserve">:  </w:t>
            </w:r>
          </w:p>
          <w:p w14:paraId="1D6F078A" w14:textId="77777777" w:rsidR="006B6FB9" w:rsidRDefault="00C821D9" w:rsidP="006B6FB9">
            <w:pPr>
              <w:pStyle w:val="ListParagraph"/>
              <w:numPr>
                <w:ilvl w:val="0"/>
                <w:numId w:val="21"/>
              </w:numPr>
            </w:pPr>
            <w:r>
              <w:t>OSHA Fact Sheet – Controlling Hazardous Fire and Gasses during welding</w:t>
            </w:r>
          </w:p>
          <w:p w14:paraId="3B82C5FF" w14:textId="754EB92E" w:rsidR="006B6FB9" w:rsidRPr="006B6FB9" w:rsidRDefault="006B6FB9" w:rsidP="006B6FB9">
            <w:pPr>
              <w:pStyle w:val="ListParagraph"/>
              <w:numPr>
                <w:ilvl w:val="0"/>
                <w:numId w:val="21"/>
              </w:numPr>
            </w:pPr>
            <w:r>
              <w:t xml:space="preserve">Posters available for everyone to promote: </w:t>
            </w:r>
            <w:r w:rsidRPr="006B6FB9">
              <w:rPr>
                <w:color w:val="000000" w:themeColor="text1"/>
              </w:rPr>
              <w:t>National Safety Stand-Down to Prevent Falls in Construction May 6-10, 2019</w:t>
            </w:r>
          </w:p>
          <w:p w14:paraId="3151EDE0" w14:textId="68231C3C" w:rsidR="00E34621" w:rsidRDefault="00C821D9" w:rsidP="006B6FB9">
            <w:pPr>
              <w:pStyle w:val="ListParagraph"/>
              <w:numPr>
                <w:ilvl w:val="0"/>
                <w:numId w:val="21"/>
              </w:numPr>
            </w:pPr>
            <w:r>
              <w:t>Robert introduced our tour host:  Troy Dixon, owner of The Metal Works</w:t>
            </w:r>
            <w:bookmarkStart w:id="0" w:name="_GoBack"/>
            <w:bookmarkEnd w:id="0"/>
          </w:p>
          <w:p w14:paraId="63405045" w14:textId="77777777" w:rsidR="00C821D9" w:rsidRDefault="00C821D9" w:rsidP="00CF4DEC"/>
          <w:p w14:paraId="1C85DDD4" w14:textId="77777777" w:rsidR="00C821D9" w:rsidRDefault="00C821D9" w:rsidP="00CF4DEC">
            <w:r>
              <w:t>Troy described his operations and safety in his industry.  A tour of the facility was provided with the opportunity to ask questions.</w:t>
            </w:r>
          </w:p>
          <w:p w14:paraId="3D5EE9D3" w14:textId="62EF9722" w:rsidR="00C821D9" w:rsidRDefault="00C821D9" w:rsidP="00CF4DEC"/>
        </w:tc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7CAA5A23" w14:textId="77777777" w:rsidR="00C821D9" w:rsidRDefault="00E854DB" w:rsidP="00E854DB">
            <w:r w:rsidRPr="009F435C">
              <w:t>Our next meeting</w:t>
            </w:r>
            <w:r w:rsidR="00C821D9">
              <w:t>s</w:t>
            </w:r>
            <w:r w:rsidRPr="009F435C">
              <w:t xml:space="preserve"> will be</w:t>
            </w:r>
            <w:r w:rsidR="00C821D9">
              <w:t>:</w:t>
            </w:r>
          </w:p>
          <w:p w14:paraId="64BC350B" w14:textId="3C9EE825" w:rsidR="00E854DB" w:rsidRDefault="00C821D9" w:rsidP="00E854DB">
            <w:r>
              <w:t>-</w:t>
            </w:r>
            <w:r w:rsidR="00E854DB" w:rsidRPr="009F435C">
              <w:t xml:space="preserve"> </w:t>
            </w:r>
            <w:r>
              <w:t>April 15, 2019 at SCE&amp;G Training Center</w:t>
            </w:r>
            <w:r w:rsidR="006B6FB9">
              <w:t xml:space="preserve"> – Lone Worker Safety Solution thru Connected Technology (John Storz from Blackline Safety)</w:t>
            </w:r>
          </w:p>
          <w:p w14:paraId="0274929A" w14:textId="53B473E5" w:rsidR="00C821D9" w:rsidRDefault="00C821D9" w:rsidP="00E854DB">
            <w:r>
              <w:t>- May 20, 2019 at SCE&amp;G Training Center – OSHA Roundtable</w:t>
            </w:r>
          </w:p>
          <w:p w14:paraId="2037D680" w14:textId="77777777" w:rsidR="00E854DB" w:rsidRDefault="00E854DB" w:rsidP="00E854DB">
            <w:pPr>
              <w:ind w:left="-24"/>
            </w:pPr>
          </w:p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789157F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</w:t>
      </w:r>
      <w:proofErr w:type="gramStart"/>
      <w:r w:rsidRPr="00290F2E">
        <w:rPr>
          <w:rFonts w:ascii="Arial" w:hAnsi="Arial" w:cs="Arial"/>
        </w:rPr>
        <w:t>by:</w:t>
      </w:r>
      <w:proofErr w:type="gramEnd"/>
      <w:r w:rsidRPr="00290F2E">
        <w:rPr>
          <w:rFonts w:ascii="Arial" w:hAnsi="Arial" w:cs="Arial"/>
        </w:rPr>
        <w:t xml:space="preserve">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SCASSE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7AE4" w14:textId="77777777" w:rsidR="0091432F" w:rsidRDefault="0091432F">
      <w:r>
        <w:separator/>
      </w:r>
    </w:p>
  </w:endnote>
  <w:endnote w:type="continuationSeparator" w:id="0">
    <w:p w14:paraId="693A06D0" w14:textId="77777777" w:rsidR="0091432F" w:rsidRDefault="0091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F487" w14:textId="77777777" w:rsidR="0091432F" w:rsidRDefault="0091432F">
      <w:r>
        <w:separator/>
      </w:r>
    </w:p>
  </w:footnote>
  <w:footnote w:type="continuationSeparator" w:id="0">
    <w:p w14:paraId="0D8A7A45" w14:textId="77777777" w:rsidR="0091432F" w:rsidRDefault="0091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43AD"/>
    <w:multiLevelType w:val="hybridMultilevel"/>
    <w:tmpl w:val="EE6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8"/>
  </w:num>
  <w:num w:numId="5">
    <w:abstractNumId w:val="2"/>
  </w:num>
  <w:num w:numId="6">
    <w:abstractNumId w:val="20"/>
  </w:num>
  <w:num w:numId="7">
    <w:abstractNumId w:val="1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22A0D"/>
    <w:rsid w:val="00232FF6"/>
    <w:rsid w:val="0023614C"/>
    <w:rsid w:val="002474B9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0D3B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7698"/>
    <w:rsid w:val="0040607B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285B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B6FB9"/>
    <w:rsid w:val="006C2F37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4AA0"/>
    <w:rsid w:val="008868FD"/>
    <w:rsid w:val="008906A2"/>
    <w:rsid w:val="00890AC0"/>
    <w:rsid w:val="008972A3"/>
    <w:rsid w:val="008A7646"/>
    <w:rsid w:val="008D154B"/>
    <w:rsid w:val="008F3BF7"/>
    <w:rsid w:val="00903847"/>
    <w:rsid w:val="0091432F"/>
    <w:rsid w:val="00920912"/>
    <w:rsid w:val="0093739A"/>
    <w:rsid w:val="00950A1B"/>
    <w:rsid w:val="00966C3D"/>
    <w:rsid w:val="0097304B"/>
    <w:rsid w:val="0097448C"/>
    <w:rsid w:val="00981AA8"/>
    <w:rsid w:val="009856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821D9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100E5"/>
    <w:rsid w:val="00D11A25"/>
    <w:rsid w:val="00D129BA"/>
    <w:rsid w:val="00D166E1"/>
    <w:rsid w:val="00D4152C"/>
    <w:rsid w:val="00D44C51"/>
    <w:rsid w:val="00D544DF"/>
    <w:rsid w:val="00D57438"/>
    <w:rsid w:val="00D64543"/>
    <w:rsid w:val="00D64B21"/>
    <w:rsid w:val="00D73798"/>
    <w:rsid w:val="00D75312"/>
    <w:rsid w:val="00D84D64"/>
    <w:rsid w:val="00D94B7A"/>
    <w:rsid w:val="00DA1546"/>
    <w:rsid w:val="00DA184E"/>
    <w:rsid w:val="00DA4E06"/>
    <w:rsid w:val="00DA61AF"/>
    <w:rsid w:val="00DB7284"/>
    <w:rsid w:val="00DC39BC"/>
    <w:rsid w:val="00DD7B3A"/>
    <w:rsid w:val="00DE27AC"/>
    <w:rsid w:val="00DE40C8"/>
    <w:rsid w:val="00DE4AA4"/>
    <w:rsid w:val="00E02A4E"/>
    <w:rsid w:val="00E15DF9"/>
    <w:rsid w:val="00E16DD1"/>
    <w:rsid w:val="00E31833"/>
    <w:rsid w:val="00E34621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1D4F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1335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Microsoft Office User</cp:lastModifiedBy>
  <cp:revision>7</cp:revision>
  <cp:lastPrinted>2013-05-20T14:20:00Z</cp:lastPrinted>
  <dcterms:created xsi:type="dcterms:W3CDTF">2019-03-25T15:40:00Z</dcterms:created>
  <dcterms:modified xsi:type="dcterms:W3CDTF">2019-03-28T15:52:00Z</dcterms:modified>
</cp:coreProperties>
</file>